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2026-58-70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Rathaus Neubau Elmshorn -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Trockenbauarbeiten für den Neubau des Rathauses der Stadt Elmshorn.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